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0C625" w14:textId="1BB30EA9" w:rsidR="00DD528D" w:rsidRDefault="004F1E58" w:rsidP="00DD528D">
      <w:pPr>
        <w:jc w:val="center"/>
        <w:rPr>
          <w:rFonts w:ascii="Times New Roman" w:hAnsi="Times New Roman" w:cs="Times New Roman"/>
          <w:b/>
          <w:bCs/>
          <w:sz w:val="24"/>
          <w:szCs w:val="24"/>
        </w:rPr>
      </w:pPr>
      <w:r>
        <w:rPr>
          <w:rFonts w:ascii="Times New Roman" w:hAnsi="Times New Roman" w:cs="Times New Roman"/>
          <w:b/>
          <w:bCs/>
          <w:sz w:val="24"/>
          <w:szCs w:val="24"/>
        </w:rPr>
        <w:t>H</w:t>
      </w:r>
      <w:r w:rsidR="00DD528D" w:rsidRPr="00DD528D">
        <w:rPr>
          <w:rFonts w:ascii="Times New Roman" w:hAnsi="Times New Roman" w:cs="Times New Roman"/>
          <w:b/>
          <w:bCs/>
          <w:sz w:val="24"/>
          <w:szCs w:val="24"/>
        </w:rPr>
        <w:t>AMPDEN COUNTY REGIONAL RETIREMENT BOARD</w:t>
      </w:r>
    </w:p>
    <w:p w14:paraId="7FE11EA6" w14:textId="77777777" w:rsidR="00DD528D" w:rsidRPr="00DD528D" w:rsidRDefault="00DD528D" w:rsidP="00DD528D">
      <w:pPr>
        <w:jc w:val="center"/>
        <w:rPr>
          <w:rFonts w:ascii="Times New Roman" w:hAnsi="Times New Roman" w:cs="Times New Roman"/>
          <w:b/>
          <w:bCs/>
          <w:sz w:val="24"/>
          <w:szCs w:val="24"/>
        </w:rPr>
      </w:pPr>
    </w:p>
    <w:p w14:paraId="41CE77D8" w14:textId="77777777" w:rsidR="00DD528D" w:rsidRDefault="00DD528D" w:rsidP="00DD528D">
      <w:pPr>
        <w:jc w:val="center"/>
        <w:rPr>
          <w:rFonts w:ascii="Times New Roman" w:hAnsi="Times New Roman" w:cs="Times New Roman"/>
          <w:b/>
          <w:bCs/>
          <w:sz w:val="24"/>
          <w:szCs w:val="24"/>
        </w:rPr>
      </w:pPr>
      <w:r w:rsidRPr="00DD528D">
        <w:rPr>
          <w:rFonts w:ascii="Times New Roman" w:hAnsi="Times New Roman" w:cs="Times New Roman"/>
          <w:b/>
          <w:bCs/>
          <w:sz w:val="24"/>
          <w:szCs w:val="24"/>
        </w:rPr>
        <w:t>67 Hunt Street Suite 202’</w:t>
      </w:r>
    </w:p>
    <w:p w14:paraId="122650B4" w14:textId="77777777" w:rsidR="00DD528D" w:rsidRPr="00DD528D" w:rsidRDefault="00DD528D" w:rsidP="00DD528D">
      <w:pPr>
        <w:jc w:val="center"/>
        <w:rPr>
          <w:rFonts w:ascii="Times New Roman" w:hAnsi="Times New Roman" w:cs="Times New Roman"/>
          <w:b/>
          <w:bCs/>
          <w:sz w:val="24"/>
          <w:szCs w:val="24"/>
        </w:rPr>
      </w:pPr>
    </w:p>
    <w:p w14:paraId="28D883CB" w14:textId="77777777" w:rsidR="00DD528D" w:rsidRPr="00DD528D" w:rsidRDefault="00DD528D" w:rsidP="00DD528D">
      <w:pPr>
        <w:jc w:val="center"/>
        <w:rPr>
          <w:rFonts w:ascii="Times New Roman" w:hAnsi="Times New Roman" w:cs="Times New Roman"/>
          <w:b/>
          <w:bCs/>
          <w:sz w:val="24"/>
          <w:szCs w:val="24"/>
        </w:rPr>
      </w:pPr>
      <w:r w:rsidRPr="00DD528D">
        <w:rPr>
          <w:rFonts w:ascii="Times New Roman" w:hAnsi="Times New Roman" w:cs="Times New Roman"/>
          <w:b/>
          <w:bCs/>
          <w:sz w:val="24"/>
          <w:szCs w:val="24"/>
        </w:rPr>
        <w:t>Agawam, MA 01001</w:t>
      </w:r>
    </w:p>
    <w:p w14:paraId="3BB7FE36" w14:textId="77777777" w:rsidR="00DD528D" w:rsidRPr="00DD528D" w:rsidRDefault="00DD528D" w:rsidP="00DD528D">
      <w:pPr>
        <w:jc w:val="center"/>
        <w:rPr>
          <w:rFonts w:ascii="Times New Roman" w:hAnsi="Times New Roman" w:cs="Times New Roman"/>
          <w:sz w:val="24"/>
          <w:szCs w:val="24"/>
        </w:rPr>
      </w:pPr>
    </w:p>
    <w:p w14:paraId="7BF38AB3" w14:textId="77777777" w:rsidR="003C321C" w:rsidRDefault="003C321C"/>
    <w:p w14:paraId="57B1A120" w14:textId="4EE98765" w:rsidR="00914F30" w:rsidRPr="00DD528D" w:rsidRDefault="00DD528D">
      <w:pPr>
        <w:rPr>
          <w:rFonts w:ascii="Times New Roman" w:hAnsi="Times New Roman" w:cs="Times New Roman"/>
          <w:b/>
          <w:bCs/>
          <w:sz w:val="24"/>
          <w:szCs w:val="24"/>
        </w:rPr>
      </w:pPr>
      <w:r w:rsidRPr="00DD528D">
        <w:rPr>
          <w:rFonts w:ascii="Times New Roman" w:hAnsi="Times New Roman" w:cs="Times New Roman"/>
          <w:b/>
          <w:bCs/>
          <w:sz w:val="24"/>
          <w:szCs w:val="24"/>
        </w:rPr>
        <w:t>ADMINISTRATIVE ASSISTANT</w:t>
      </w:r>
    </w:p>
    <w:p w14:paraId="2B02E66A" w14:textId="5A6EC90C" w:rsidR="00914F30" w:rsidRDefault="00914F30">
      <w:r>
        <w:tab/>
      </w:r>
      <w:r>
        <w:tab/>
      </w:r>
    </w:p>
    <w:p w14:paraId="234D1AC2" w14:textId="31C79861" w:rsidR="00914F30" w:rsidRDefault="00914F30"/>
    <w:p w14:paraId="720486C9" w14:textId="11911DE6" w:rsidR="003C321C" w:rsidRDefault="00DD528D" w:rsidP="003C321C">
      <w:pPr>
        <w:rPr>
          <w:rFonts w:ascii="Times New Roman" w:hAnsi="Times New Roman" w:cs="Times New Roman"/>
          <w:sz w:val="24"/>
          <w:szCs w:val="24"/>
        </w:rPr>
      </w:pPr>
      <w:r>
        <w:rPr>
          <w:rFonts w:ascii="Times New Roman" w:hAnsi="Times New Roman" w:cs="Times New Roman"/>
          <w:b/>
          <w:bCs/>
          <w:sz w:val="24"/>
          <w:szCs w:val="24"/>
        </w:rPr>
        <w:t>DUTIES AND RESPONSIBILITIES</w:t>
      </w:r>
      <w:r w:rsidR="003C321C">
        <w:rPr>
          <w:rFonts w:ascii="Times New Roman" w:hAnsi="Times New Roman" w:cs="Times New Roman"/>
          <w:b/>
          <w:bCs/>
          <w:sz w:val="24"/>
          <w:szCs w:val="24"/>
        </w:rPr>
        <w:t>:</w:t>
      </w:r>
    </w:p>
    <w:p w14:paraId="512D9874" w14:textId="25169857" w:rsidR="00914F30" w:rsidRDefault="00914F30"/>
    <w:p w14:paraId="5A6A86DD" w14:textId="43C4ACDE" w:rsidR="00914F30" w:rsidRDefault="00914F30"/>
    <w:p w14:paraId="6B289FA8" w14:textId="5771EF17" w:rsidR="00914F30" w:rsidRPr="00DD528D" w:rsidRDefault="00914F30">
      <w:pPr>
        <w:rPr>
          <w:sz w:val="28"/>
          <w:szCs w:val="28"/>
        </w:rPr>
      </w:pPr>
      <w:r w:rsidRPr="00DD528D">
        <w:rPr>
          <w:sz w:val="28"/>
          <w:szCs w:val="28"/>
        </w:rPr>
        <w:t>Maintain confidentiality in all aspects of record maintenance and review; processing of monthly retiree payroll warrant including but not limited to all changes pertaining to retiree addresses, beneficiaries,  banking information for direct deposit, tax withholding, insurance withholding COLA increase adjustments; processing of new disability retirement applications including requesting of medical records, employer records, workman compensation records, scanning information, uploading via PROSPER PERAC application all information and records necessary for requesting medical panel appointments; notification to member and employer of Board hearings and reviews of applications; completion of transmittal process to PERAC via PROSPER PERAC application. Maintaining assigned member unit deduction information including monthly posting of withholdings, estimate calculations as requested; makeup and redeposit calculations; calculation of refunds and transfers out of members account balances; processing retirement applications and calculation of benefit amount and submission of necessary documentation to PERAC for benefit approval</w:t>
      </w:r>
      <w:r w:rsidR="00EB29FD" w:rsidRPr="00DD528D">
        <w:rPr>
          <w:sz w:val="28"/>
          <w:szCs w:val="28"/>
        </w:rPr>
        <w:t xml:space="preserve">. </w:t>
      </w:r>
      <w:r w:rsidRPr="00DD528D">
        <w:rPr>
          <w:sz w:val="28"/>
          <w:szCs w:val="28"/>
        </w:rPr>
        <w:t>Answering questions via telephone, email, written correspondence or in person; open, sort and distribute incoming mail</w:t>
      </w:r>
      <w:r w:rsidR="00EB29FD" w:rsidRPr="00DD528D">
        <w:rPr>
          <w:sz w:val="28"/>
          <w:szCs w:val="28"/>
        </w:rPr>
        <w:t xml:space="preserve">. </w:t>
      </w:r>
      <w:r w:rsidRPr="00DD528D">
        <w:rPr>
          <w:sz w:val="28"/>
          <w:szCs w:val="28"/>
        </w:rPr>
        <w:t xml:space="preserve">Other duties as assigned to assist Executive Director and Administrative Assistants in daily operations of </w:t>
      </w:r>
      <w:r w:rsidR="0057734A" w:rsidRPr="00DD528D">
        <w:rPr>
          <w:sz w:val="28"/>
          <w:szCs w:val="28"/>
        </w:rPr>
        <w:t>the Retirement</w:t>
      </w:r>
      <w:r w:rsidRPr="00DD528D">
        <w:rPr>
          <w:sz w:val="28"/>
          <w:szCs w:val="28"/>
        </w:rPr>
        <w:t xml:space="preserve"> Office.</w:t>
      </w:r>
    </w:p>
    <w:p w14:paraId="1DD56CF9" w14:textId="77777777" w:rsidR="00DD528D" w:rsidRPr="00DD528D" w:rsidRDefault="00DD528D">
      <w:pPr>
        <w:rPr>
          <w:sz w:val="24"/>
          <w:szCs w:val="24"/>
        </w:rPr>
      </w:pPr>
    </w:p>
    <w:p w14:paraId="67A7294A" w14:textId="12E7E4C9" w:rsidR="003C321C" w:rsidRPr="00DD528D" w:rsidRDefault="003C321C">
      <w:pPr>
        <w:rPr>
          <w:sz w:val="24"/>
          <w:szCs w:val="24"/>
        </w:rPr>
      </w:pPr>
    </w:p>
    <w:p w14:paraId="68E4E6A5" w14:textId="77777777" w:rsidR="00DD528D" w:rsidRPr="00DD528D" w:rsidRDefault="00DD528D" w:rsidP="00DD528D">
      <w:pPr>
        <w:rPr>
          <w:b/>
          <w:bCs/>
          <w:sz w:val="24"/>
          <w:szCs w:val="24"/>
          <w:u w:val="single"/>
        </w:rPr>
      </w:pPr>
      <w:r w:rsidRPr="00DD528D">
        <w:rPr>
          <w:b/>
          <w:bCs/>
          <w:sz w:val="24"/>
          <w:szCs w:val="24"/>
          <w:u w:val="single"/>
        </w:rPr>
        <w:t>WORK SCHEDULE</w:t>
      </w:r>
    </w:p>
    <w:p w14:paraId="30714359" w14:textId="77777777" w:rsidR="00DD528D" w:rsidRPr="00DD528D" w:rsidRDefault="00DD528D" w:rsidP="00DD528D">
      <w:pPr>
        <w:pStyle w:val="ListParagraph"/>
        <w:numPr>
          <w:ilvl w:val="0"/>
          <w:numId w:val="25"/>
        </w:numPr>
        <w:spacing w:after="160" w:line="259" w:lineRule="auto"/>
        <w:rPr>
          <w:b/>
          <w:bCs/>
          <w:sz w:val="24"/>
          <w:szCs w:val="24"/>
          <w:u w:val="single"/>
        </w:rPr>
      </w:pPr>
      <w:r w:rsidRPr="00DD528D">
        <w:rPr>
          <w:sz w:val="24"/>
          <w:szCs w:val="24"/>
        </w:rPr>
        <w:t>Monday through Friday 8:00 A.M. to 4:00 P.M.</w:t>
      </w:r>
    </w:p>
    <w:p w14:paraId="7C0A09EB" w14:textId="59BAFE91" w:rsidR="00DD528D" w:rsidRPr="00DD528D" w:rsidRDefault="00DD528D" w:rsidP="00DD528D">
      <w:pPr>
        <w:rPr>
          <w:rFonts w:cs="Times New Roman"/>
          <w:sz w:val="24"/>
          <w:szCs w:val="24"/>
        </w:rPr>
      </w:pPr>
      <w:r w:rsidRPr="00DD528D">
        <w:rPr>
          <w:rFonts w:cs="Times New Roman"/>
          <w:b/>
          <w:bCs/>
          <w:sz w:val="24"/>
          <w:szCs w:val="24"/>
        </w:rPr>
        <w:t>Salary Range</w:t>
      </w:r>
      <w:r w:rsidRPr="00DD528D">
        <w:rPr>
          <w:rFonts w:cs="Times New Roman"/>
          <w:sz w:val="24"/>
          <w:szCs w:val="24"/>
        </w:rPr>
        <w:t xml:space="preserve">: </w:t>
      </w:r>
      <w:r>
        <w:rPr>
          <w:rFonts w:cs="Times New Roman"/>
          <w:sz w:val="24"/>
          <w:szCs w:val="24"/>
        </w:rPr>
        <w:t>48,0</w:t>
      </w:r>
      <w:r w:rsidRPr="00DD528D">
        <w:rPr>
          <w:rFonts w:cs="Times New Roman"/>
          <w:sz w:val="24"/>
          <w:szCs w:val="24"/>
        </w:rPr>
        <w:t xml:space="preserve">00.00 to </w:t>
      </w:r>
      <w:r>
        <w:rPr>
          <w:rFonts w:cs="Times New Roman"/>
          <w:sz w:val="24"/>
          <w:szCs w:val="24"/>
        </w:rPr>
        <w:t>52</w:t>
      </w:r>
      <w:r w:rsidRPr="00DD528D">
        <w:rPr>
          <w:rFonts w:cs="Times New Roman"/>
          <w:sz w:val="24"/>
          <w:szCs w:val="24"/>
        </w:rPr>
        <w:t>,000.00</w:t>
      </w:r>
    </w:p>
    <w:p w14:paraId="282B7F59" w14:textId="77777777" w:rsidR="00DD528D" w:rsidRPr="00DD528D" w:rsidRDefault="00DD528D" w:rsidP="00DD528D">
      <w:pPr>
        <w:rPr>
          <w:rFonts w:cs="Times New Roman"/>
          <w:sz w:val="24"/>
          <w:szCs w:val="24"/>
        </w:rPr>
      </w:pPr>
    </w:p>
    <w:p w14:paraId="4C4B6D02" w14:textId="45BC91B2" w:rsidR="00914F30" w:rsidRDefault="00DD528D">
      <w:pPr>
        <w:rPr>
          <w:rFonts w:cs="Times New Roman"/>
          <w:b/>
          <w:bCs/>
          <w:sz w:val="24"/>
          <w:szCs w:val="24"/>
        </w:rPr>
      </w:pPr>
      <w:r w:rsidRPr="00DD528D">
        <w:rPr>
          <w:rFonts w:ascii="Times New Roman" w:hAnsi="Times New Roman" w:cs="Times New Roman"/>
          <w:b/>
          <w:bCs/>
          <w:sz w:val="24"/>
          <w:szCs w:val="24"/>
        </w:rPr>
        <w:t xml:space="preserve">Please email resume to </w:t>
      </w:r>
      <w:hyperlink r:id="rId8" w:history="1">
        <w:r w:rsidRPr="00DD528D">
          <w:rPr>
            <w:rStyle w:val="Hyperlink"/>
            <w:rFonts w:cs="Times New Roman"/>
            <w:b/>
            <w:bCs/>
            <w:sz w:val="24"/>
            <w:szCs w:val="24"/>
          </w:rPr>
          <w:t>kmartin@hcrb.org</w:t>
        </w:r>
      </w:hyperlink>
      <w:r w:rsidRPr="00DD528D">
        <w:rPr>
          <w:rFonts w:ascii="Times New Roman" w:hAnsi="Times New Roman" w:cs="Times New Roman"/>
          <w:b/>
          <w:bCs/>
          <w:sz w:val="24"/>
          <w:szCs w:val="24"/>
        </w:rPr>
        <w:t xml:space="preserve"> by </w:t>
      </w:r>
      <w:r w:rsidR="004F1E58">
        <w:rPr>
          <w:rFonts w:cs="Times New Roman"/>
          <w:b/>
          <w:bCs/>
          <w:sz w:val="24"/>
          <w:szCs w:val="24"/>
        </w:rPr>
        <w:t>Monday March 2, 202</w:t>
      </w:r>
      <w:r w:rsidR="001F5DE9">
        <w:rPr>
          <w:rFonts w:cs="Times New Roman"/>
          <w:b/>
          <w:bCs/>
          <w:sz w:val="24"/>
          <w:szCs w:val="24"/>
        </w:rPr>
        <w:t>6</w:t>
      </w:r>
    </w:p>
    <w:p w14:paraId="02244DCA" w14:textId="0A42E803" w:rsidR="004F1E58" w:rsidRPr="004F1E58" w:rsidRDefault="004F1E58">
      <w:pPr>
        <w:rPr>
          <w:rFonts w:cs="Times New Roman"/>
          <w:sz w:val="24"/>
          <w:szCs w:val="24"/>
        </w:rPr>
      </w:pPr>
      <w:r w:rsidRPr="004F1E58">
        <w:rPr>
          <w:rFonts w:cs="Times New Roman"/>
          <w:sz w:val="24"/>
          <w:szCs w:val="24"/>
        </w:rPr>
        <w:t>We will be scheduling interviews on March 5 and March 6.</w:t>
      </w:r>
    </w:p>
    <w:p w14:paraId="61494E2F" w14:textId="77777777" w:rsidR="004F1E58" w:rsidRDefault="004F1E58"/>
    <w:sectPr w:rsidR="004F1E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6421623"/>
    <w:multiLevelType w:val="hybridMultilevel"/>
    <w:tmpl w:val="EDE04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275140A"/>
    <w:multiLevelType w:val="hybridMultilevel"/>
    <w:tmpl w:val="04323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668434545">
    <w:abstractNumId w:val="21"/>
  </w:num>
  <w:num w:numId="2" w16cid:durableId="888802026">
    <w:abstractNumId w:val="12"/>
  </w:num>
  <w:num w:numId="3" w16cid:durableId="2052487848">
    <w:abstractNumId w:val="10"/>
  </w:num>
  <w:num w:numId="4" w16cid:durableId="1581062884">
    <w:abstractNumId w:val="23"/>
  </w:num>
  <w:num w:numId="5" w16cid:durableId="918059679">
    <w:abstractNumId w:val="13"/>
  </w:num>
  <w:num w:numId="6" w16cid:durableId="42802086">
    <w:abstractNumId w:val="17"/>
  </w:num>
  <w:num w:numId="7" w16cid:durableId="738673437">
    <w:abstractNumId w:val="19"/>
  </w:num>
  <w:num w:numId="8" w16cid:durableId="917177339">
    <w:abstractNumId w:val="9"/>
  </w:num>
  <w:num w:numId="9" w16cid:durableId="521167752">
    <w:abstractNumId w:val="7"/>
  </w:num>
  <w:num w:numId="10" w16cid:durableId="465049377">
    <w:abstractNumId w:val="6"/>
  </w:num>
  <w:num w:numId="11" w16cid:durableId="505247630">
    <w:abstractNumId w:val="5"/>
  </w:num>
  <w:num w:numId="12" w16cid:durableId="946424744">
    <w:abstractNumId w:val="4"/>
  </w:num>
  <w:num w:numId="13" w16cid:durableId="1963488752">
    <w:abstractNumId w:val="8"/>
  </w:num>
  <w:num w:numId="14" w16cid:durableId="428425824">
    <w:abstractNumId w:val="3"/>
  </w:num>
  <w:num w:numId="15" w16cid:durableId="397361079">
    <w:abstractNumId w:val="2"/>
  </w:num>
  <w:num w:numId="16" w16cid:durableId="2090081200">
    <w:abstractNumId w:val="1"/>
  </w:num>
  <w:num w:numId="17" w16cid:durableId="1727416915">
    <w:abstractNumId w:val="0"/>
  </w:num>
  <w:num w:numId="18" w16cid:durableId="1675111134">
    <w:abstractNumId w:val="15"/>
  </w:num>
  <w:num w:numId="19" w16cid:durableId="86266575">
    <w:abstractNumId w:val="16"/>
  </w:num>
  <w:num w:numId="20" w16cid:durableId="1973243025">
    <w:abstractNumId w:val="22"/>
  </w:num>
  <w:num w:numId="21" w16cid:durableId="2048792856">
    <w:abstractNumId w:val="18"/>
  </w:num>
  <w:num w:numId="22" w16cid:durableId="1904675902">
    <w:abstractNumId w:val="11"/>
  </w:num>
  <w:num w:numId="23" w16cid:durableId="273832170">
    <w:abstractNumId w:val="24"/>
  </w:num>
  <w:num w:numId="24" w16cid:durableId="1547833707">
    <w:abstractNumId w:val="14"/>
  </w:num>
  <w:num w:numId="25" w16cid:durableId="173496478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F30"/>
    <w:rsid w:val="001B136C"/>
    <w:rsid w:val="001F5DE9"/>
    <w:rsid w:val="0034156D"/>
    <w:rsid w:val="003C321C"/>
    <w:rsid w:val="00443276"/>
    <w:rsid w:val="00467A86"/>
    <w:rsid w:val="004A3F27"/>
    <w:rsid w:val="004F1E58"/>
    <w:rsid w:val="0057734A"/>
    <w:rsid w:val="00645252"/>
    <w:rsid w:val="006D3D74"/>
    <w:rsid w:val="0074029B"/>
    <w:rsid w:val="0083569A"/>
    <w:rsid w:val="00914F30"/>
    <w:rsid w:val="00A9204E"/>
    <w:rsid w:val="00BD2E4D"/>
    <w:rsid w:val="00DD528D"/>
    <w:rsid w:val="00EB29FD"/>
    <w:rsid w:val="00F4607A"/>
    <w:rsid w:val="00FD5F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8A898"/>
  <w15:chartTrackingRefBased/>
  <w15:docId w15:val="{BF0DFE2E-2086-4869-BC82-B081CB299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3C32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martin@hcrb.org"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lianne\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Single spaced (blank)</Template>
  <TotalTime>5</TotalTime>
  <Pages>1</Pages>
  <Words>230</Words>
  <Characters>1514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Julianne Bartley</dc:creator>
  <cp:keywords/>
  <dc:description/>
  <cp:lastModifiedBy>Karen Martin</cp:lastModifiedBy>
  <cp:revision>7</cp:revision>
  <cp:lastPrinted>2026-02-17T16:56:00Z</cp:lastPrinted>
  <dcterms:created xsi:type="dcterms:W3CDTF">2026-02-11T12:47:00Z</dcterms:created>
  <dcterms:modified xsi:type="dcterms:W3CDTF">2026-02-17T16:57:00Z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